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7AA2" w14:textId="77777777" w:rsidR="009B7274" w:rsidRPr="009B7274" w:rsidRDefault="009B7274" w:rsidP="009B7274">
      <w:pPr>
        <w:rPr>
          <w:b/>
          <w:bCs/>
        </w:rPr>
      </w:pPr>
      <w:r w:rsidRPr="009B7274">
        <w:rPr>
          <w:b/>
          <w:bCs/>
        </w:rPr>
        <w:t>Modello di dichiarazione delle spese sostenute per utenze domestiche del servizio idrico integrato, dell’energia elettrica e del gas naturale.</w:t>
      </w:r>
    </w:p>
    <w:p w14:paraId="7B918831" w14:textId="77777777" w:rsidR="009B7274" w:rsidRPr="009B7274" w:rsidRDefault="009B7274" w:rsidP="009B7274">
      <w:r w:rsidRPr="009B7274">
        <w:t> </w:t>
      </w:r>
    </w:p>
    <w:p w14:paraId="1922BCDC" w14:textId="77777777" w:rsidR="009B7274" w:rsidRPr="009B7274" w:rsidRDefault="009B7274" w:rsidP="009B7274">
      <w:pPr>
        <w:rPr>
          <w:b/>
          <w:bCs/>
        </w:rPr>
      </w:pPr>
      <w:r w:rsidRPr="009B7274">
        <w:rPr>
          <w:b/>
          <w:bCs/>
        </w:rPr>
        <w:t>DICHIARAZIONE SOSTITUTIVA DELL’ATTO DI NOTORIETA’</w:t>
      </w:r>
      <w:r w:rsidRPr="009B7274">
        <w:rPr>
          <w:b/>
          <w:bCs/>
        </w:rPr>
        <w:br/>
        <w:t>(Art.47 D.P.R. 28 dicembre 2000, n.445)</w:t>
      </w:r>
    </w:p>
    <w:p w14:paraId="64B3FD8A" w14:textId="77777777" w:rsidR="009B7274" w:rsidRPr="009B7274" w:rsidRDefault="009B7274" w:rsidP="009B7274">
      <w:r w:rsidRPr="009B7274">
        <w:t> </w:t>
      </w:r>
    </w:p>
    <w:p w14:paraId="68128B1F" w14:textId="77777777" w:rsidR="009B7274" w:rsidRPr="009B7274" w:rsidRDefault="009B7274" w:rsidP="009B7274">
      <w:r w:rsidRPr="009B7274">
        <w:t>Io sottoscritto/a ________________________________________________________________________ nato/a ________________________________ (_____) il _________________________________________ residente a _________________________ (_____) in via ________________________________ n. _______</w:t>
      </w:r>
    </w:p>
    <w:p w14:paraId="2A7004FF" w14:textId="77777777" w:rsidR="009B7274" w:rsidRPr="009B7274" w:rsidRDefault="009B7274" w:rsidP="009B7274">
      <w:r w:rsidRPr="009B7274">
        <w:t>in qualità di lavoratore/lavoratrice dipendente/ collaboratore, presso ___________________________________________, codice fiscale e P.IVA _________________________,</w:t>
      </w:r>
    </w:p>
    <w:p w14:paraId="267C7139" w14:textId="77777777" w:rsidR="009B7274" w:rsidRPr="009B7274" w:rsidRDefault="009B7274" w:rsidP="009B7274">
      <w:r w:rsidRPr="009B7274">
        <w:t>consapevole delle sanzioni penali di cui all’art.76 del d.P.R. 28.12.2000 n.445, in caso di dichiarazioni mendaci e di formazione o uso di atti falsi</w:t>
      </w:r>
    </w:p>
    <w:p w14:paraId="0F104F3B" w14:textId="77777777" w:rsidR="009B7274" w:rsidRPr="009B7274" w:rsidRDefault="009B7274" w:rsidP="009B7274">
      <w:pPr>
        <w:rPr>
          <w:lang w:val="en-GB"/>
        </w:rPr>
      </w:pPr>
      <w:r w:rsidRPr="009B7274">
        <w:rPr>
          <w:b/>
          <w:bCs/>
          <w:lang w:val="en-GB"/>
        </w:rPr>
        <w:t>DICHIARO</w:t>
      </w:r>
    </w:p>
    <w:p w14:paraId="7FBC54C2" w14:textId="77777777" w:rsidR="009B7274" w:rsidRPr="009B7274" w:rsidRDefault="009B7274" w:rsidP="009B7274">
      <w:pPr>
        <w:numPr>
          <w:ilvl w:val="0"/>
          <w:numId w:val="1"/>
        </w:numPr>
      </w:pPr>
      <w:r w:rsidRPr="009B7274">
        <w:t>di avere le condizioni di spettanza del benefit di cui all’art. 40 del D.L. 48/2023 in relazione alla presenza di figli a carico</w:t>
      </w:r>
      <w:bookmarkStart w:id="0" w:name="_ftnref1"/>
      <w:r w:rsidRPr="009B7274">
        <w:rPr>
          <w:vertAlign w:val="superscript"/>
          <w:lang w:val="en-GB"/>
        </w:rPr>
        <w:fldChar w:fldCharType="begin"/>
      </w:r>
      <w:r w:rsidRPr="009B7274">
        <w:rPr>
          <w:vertAlign w:val="superscript"/>
        </w:rPr>
        <w:instrText>HYPERLINK "https://www.commercialistatelematico.com/articoli/2023/07/fringe-benefits-per-2023.html" \l "_ftn1"</w:instrText>
      </w:r>
      <w:r w:rsidRPr="009B7274">
        <w:rPr>
          <w:vertAlign w:val="superscript"/>
          <w:lang w:val="en-GB"/>
        </w:rPr>
      </w:r>
      <w:r w:rsidRPr="009B7274">
        <w:rPr>
          <w:vertAlign w:val="superscript"/>
          <w:lang w:val="en-GB"/>
        </w:rPr>
        <w:fldChar w:fldCharType="separate"/>
      </w:r>
      <w:r w:rsidRPr="009B7274">
        <w:rPr>
          <w:rStyle w:val="Collegamentoipertestuale"/>
          <w:vertAlign w:val="superscript"/>
        </w:rPr>
        <w:t>[1]</w:t>
      </w:r>
      <w:r w:rsidRPr="009B7274">
        <w:fldChar w:fldCharType="end"/>
      </w:r>
      <w:bookmarkEnd w:id="0"/>
      <w:r w:rsidRPr="009B7274">
        <w:t> ai sensi dell’art. 12 comma 2 del TUIR</w:t>
      </w:r>
      <w:bookmarkStart w:id="1" w:name="_ftnref2"/>
      <w:r w:rsidRPr="009B7274">
        <w:rPr>
          <w:vertAlign w:val="superscript"/>
          <w:lang w:val="en-GB"/>
        </w:rPr>
        <w:fldChar w:fldCharType="begin"/>
      </w:r>
      <w:r w:rsidRPr="009B7274">
        <w:rPr>
          <w:vertAlign w:val="superscript"/>
        </w:rPr>
        <w:instrText>HYPERLINK "https://www.commercialistatelematico.com/articoli/2023/07/fringe-benefits-per-2023.html" \l "_ftn2"</w:instrText>
      </w:r>
      <w:r w:rsidRPr="009B7274">
        <w:rPr>
          <w:vertAlign w:val="superscript"/>
          <w:lang w:val="en-GB"/>
        </w:rPr>
      </w:r>
      <w:r w:rsidRPr="009B7274">
        <w:rPr>
          <w:vertAlign w:val="superscript"/>
          <w:lang w:val="en-GB"/>
        </w:rPr>
        <w:fldChar w:fldCharType="separate"/>
      </w:r>
      <w:r w:rsidRPr="009B7274">
        <w:rPr>
          <w:rStyle w:val="Collegamentoipertestuale"/>
          <w:vertAlign w:val="superscript"/>
        </w:rPr>
        <w:t>[2]</w:t>
      </w:r>
      <w:r w:rsidRPr="009B7274">
        <w:fldChar w:fldCharType="end"/>
      </w:r>
      <w:bookmarkEnd w:id="1"/>
      <w:r w:rsidRPr="009B7274">
        <w:t> come sottoindicati:</w:t>
      </w: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3208"/>
        <w:gridCol w:w="3207"/>
      </w:tblGrid>
      <w:tr w:rsidR="009B7274" w:rsidRPr="009B7274" w14:paraId="03757A3B" w14:textId="77777777" w:rsidTr="009B7274"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C9DDE" w14:textId="77777777" w:rsidR="009B7274" w:rsidRPr="009B7274" w:rsidRDefault="009B7274" w:rsidP="009B7274">
            <w:pPr>
              <w:rPr>
                <w:b/>
                <w:bCs/>
                <w:lang w:val="en-GB"/>
              </w:rPr>
            </w:pPr>
            <w:r w:rsidRPr="009B7274">
              <w:rPr>
                <w:b/>
                <w:bCs/>
                <w:lang w:val="en-GB"/>
              </w:rPr>
              <w:t>NOME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1568B" w14:textId="77777777" w:rsidR="009B7274" w:rsidRPr="009B7274" w:rsidRDefault="009B7274" w:rsidP="009B7274">
            <w:pPr>
              <w:rPr>
                <w:b/>
                <w:bCs/>
                <w:lang w:val="en-GB"/>
              </w:rPr>
            </w:pPr>
            <w:r w:rsidRPr="009B7274">
              <w:rPr>
                <w:b/>
                <w:bCs/>
                <w:lang w:val="en-GB"/>
              </w:rPr>
              <w:t>COGNOME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1E6F1" w14:textId="77777777" w:rsidR="009B7274" w:rsidRPr="009B7274" w:rsidRDefault="009B7274" w:rsidP="009B7274">
            <w:pPr>
              <w:rPr>
                <w:b/>
                <w:bCs/>
                <w:lang w:val="en-GB"/>
              </w:rPr>
            </w:pPr>
            <w:r w:rsidRPr="009B7274">
              <w:rPr>
                <w:b/>
                <w:bCs/>
                <w:lang w:val="en-GB"/>
              </w:rPr>
              <w:t>CODICE FISCALE</w:t>
            </w:r>
          </w:p>
        </w:tc>
      </w:tr>
      <w:tr w:rsidR="009B7274" w:rsidRPr="009B7274" w14:paraId="1ED4175C" w14:textId="77777777" w:rsidTr="009B7274"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ED245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57AAF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04857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</w:tr>
      <w:tr w:rsidR="009B7274" w:rsidRPr="009B7274" w14:paraId="17CAE8D9" w14:textId="77777777" w:rsidTr="009B7274"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0F1AC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437BD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B28D9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</w:tr>
      <w:tr w:rsidR="009B7274" w:rsidRPr="009B7274" w14:paraId="3B823AD2" w14:textId="77777777" w:rsidTr="009B7274"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38267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EA4C0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332D7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</w:tr>
    </w:tbl>
    <w:p w14:paraId="0E176687" w14:textId="77777777" w:rsidR="009B7274" w:rsidRPr="009B7274" w:rsidRDefault="009B7274" w:rsidP="009B7274">
      <w:pPr>
        <w:rPr>
          <w:lang w:val="en-GB"/>
        </w:rPr>
      </w:pPr>
      <w:r w:rsidRPr="009B7274">
        <w:rPr>
          <w:lang w:val="en-GB"/>
        </w:rPr>
        <w:t> </w:t>
      </w:r>
    </w:p>
    <w:p w14:paraId="32C51386" w14:textId="77777777" w:rsidR="009B7274" w:rsidRPr="009B7274" w:rsidRDefault="009B7274" w:rsidP="009B7274">
      <w:pPr>
        <w:numPr>
          <w:ilvl w:val="0"/>
          <w:numId w:val="2"/>
        </w:numPr>
      </w:pPr>
      <w:r w:rsidRPr="009B7274">
        <w:t>con riferimento all’immobile ad uso abitativo sito in __________________________________________, via/piazza/località _______________________________________________, posseduto/detenuto da me medesimo/dal coniuge/da altro familiare a titolo di ______________________________________________;</w:t>
      </w:r>
      <w:r w:rsidRPr="009B7274">
        <w:br/>
        <w:t> </w:t>
      </w:r>
    </w:p>
    <w:p w14:paraId="4D8AC449" w14:textId="77777777" w:rsidR="009B7274" w:rsidRPr="009B7274" w:rsidRDefault="009B7274" w:rsidP="009B7274">
      <w:pPr>
        <w:numPr>
          <w:ilvl w:val="0"/>
          <w:numId w:val="2"/>
        </w:numPr>
      </w:pPr>
      <w:r w:rsidRPr="009B7274">
        <w:t>di essere in possesso della documentazione comprovante il pagamento delle seguenti utenze domestiche, rientranti nel limite di cui all’articolo 51, comma 3, del TUIR:</w:t>
      </w:r>
    </w:p>
    <w:p w14:paraId="5F98FEBB" w14:textId="77777777" w:rsidR="009B7274" w:rsidRPr="009B7274" w:rsidRDefault="009B7274" w:rsidP="009B7274">
      <w:r w:rsidRPr="009B7274">
        <w:t> </w:t>
      </w: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026"/>
        <w:gridCol w:w="1862"/>
        <w:gridCol w:w="1708"/>
        <w:gridCol w:w="1145"/>
        <w:gridCol w:w="1248"/>
        <w:gridCol w:w="1579"/>
      </w:tblGrid>
      <w:tr w:rsidR="009B7274" w:rsidRPr="009B7274" w14:paraId="1DF3432A" w14:textId="77777777" w:rsidTr="009B7274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14073" w14:textId="77777777" w:rsidR="009B7274" w:rsidRPr="009B7274" w:rsidRDefault="009B7274" w:rsidP="009B7274">
            <w:pPr>
              <w:rPr>
                <w:b/>
                <w:bCs/>
                <w:lang w:val="en-GB"/>
              </w:rPr>
            </w:pPr>
            <w:proofErr w:type="spellStart"/>
            <w:r w:rsidRPr="009B7274">
              <w:rPr>
                <w:b/>
                <w:bCs/>
                <w:lang w:val="en-GB"/>
              </w:rPr>
              <w:t>Fattura</w:t>
            </w:r>
            <w:proofErr w:type="spellEnd"/>
            <w:r w:rsidRPr="009B7274">
              <w:rPr>
                <w:b/>
                <w:bCs/>
                <w:lang w:val="en-GB"/>
              </w:rPr>
              <w:t xml:space="preserve"> </w:t>
            </w:r>
            <w:proofErr w:type="spellStart"/>
            <w:r w:rsidRPr="009B7274">
              <w:rPr>
                <w:b/>
                <w:bCs/>
                <w:lang w:val="en-GB"/>
              </w:rPr>
              <w:t>numero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24091" w14:textId="77777777" w:rsidR="009B7274" w:rsidRPr="009B7274" w:rsidRDefault="009B7274" w:rsidP="009B7274">
            <w:pPr>
              <w:rPr>
                <w:b/>
                <w:bCs/>
                <w:lang w:val="en-GB"/>
              </w:rPr>
            </w:pPr>
            <w:r w:rsidRPr="009B7274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9B7274">
              <w:rPr>
                <w:b/>
                <w:bCs/>
                <w:lang w:val="en-GB"/>
              </w:rPr>
              <w:t>fattura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3A469" w14:textId="77777777" w:rsidR="009B7274" w:rsidRPr="009B7274" w:rsidRDefault="009B7274" w:rsidP="009B7274">
            <w:pPr>
              <w:rPr>
                <w:b/>
                <w:bCs/>
              </w:rPr>
            </w:pPr>
            <w:r w:rsidRPr="009B7274">
              <w:rPr>
                <w:b/>
                <w:bCs/>
              </w:rPr>
              <w:t>Emittente e tipologia di utenza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730A6" w14:textId="77777777" w:rsidR="009B7274" w:rsidRPr="009B7274" w:rsidRDefault="009B7274" w:rsidP="009B7274">
            <w:pPr>
              <w:rPr>
                <w:b/>
                <w:bCs/>
                <w:lang w:val="en-GB"/>
              </w:rPr>
            </w:pPr>
            <w:proofErr w:type="spellStart"/>
            <w:r w:rsidRPr="009B7274">
              <w:rPr>
                <w:b/>
                <w:bCs/>
                <w:lang w:val="en-GB"/>
              </w:rPr>
              <w:t>Intestata</w:t>
            </w:r>
            <w:bookmarkStart w:id="2" w:name="_ftnref3"/>
            <w:proofErr w:type="spellEnd"/>
            <w:r w:rsidRPr="009B7274">
              <w:rPr>
                <w:b/>
                <w:bCs/>
                <w:vertAlign w:val="superscript"/>
                <w:lang w:val="en-GB"/>
              </w:rPr>
              <w:fldChar w:fldCharType="begin"/>
            </w:r>
            <w:r w:rsidRPr="009B7274">
              <w:rPr>
                <w:b/>
                <w:bCs/>
                <w:vertAlign w:val="superscript"/>
                <w:lang w:val="en-GB"/>
              </w:rPr>
              <w:instrText>HYPERLINK "https://www.commercialistatelematico.com/articoli/2023/07/fringe-benefits-per-2023.html" \l "_ftn3"</w:instrText>
            </w:r>
            <w:r w:rsidRPr="009B7274">
              <w:rPr>
                <w:b/>
                <w:bCs/>
                <w:vertAlign w:val="superscript"/>
                <w:lang w:val="en-GB"/>
              </w:rPr>
            </w:r>
            <w:r w:rsidRPr="009B7274">
              <w:rPr>
                <w:b/>
                <w:bCs/>
                <w:vertAlign w:val="superscript"/>
                <w:lang w:val="en-GB"/>
              </w:rPr>
              <w:fldChar w:fldCharType="separate"/>
            </w:r>
            <w:r w:rsidRPr="009B7274">
              <w:rPr>
                <w:rStyle w:val="Collegamentoipertestuale"/>
                <w:b/>
                <w:bCs/>
                <w:vertAlign w:val="superscript"/>
                <w:lang w:val="en-GB"/>
              </w:rPr>
              <w:t>[3]</w:t>
            </w:r>
            <w:r w:rsidRPr="009B7274">
              <w:fldChar w:fldCharType="end"/>
            </w:r>
            <w:bookmarkEnd w:id="2"/>
            <w:r w:rsidRPr="009B7274">
              <w:rPr>
                <w:b/>
                <w:bCs/>
                <w:lang w:val="en-GB"/>
              </w:rPr>
              <w:t> a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24EB5" w14:textId="77777777" w:rsidR="009B7274" w:rsidRPr="009B7274" w:rsidRDefault="009B7274" w:rsidP="009B7274">
            <w:pPr>
              <w:rPr>
                <w:b/>
                <w:bCs/>
                <w:lang w:val="en-GB"/>
              </w:rPr>
            </w:pPr>
            <w:proofErr w:type="spellStart"/>
            <w:r w:rsidRPr="009B7274">
              <w:rPr>
                <w:b/>
                <w:bCs/>
                <w:lang w:val="en-GB"/>
              </w:rPr>
              <w:t>Importo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26014" w14:textId="77777777" w:rsidR="009B7274" w:rsidRPr="009B7274" w:rsidRDefault="009B7274" w:rsidP="009B7274">
            <w:pPr>
              <w:rPr>
                <w:b/>
                <w:bCs/>
                <w:lang w:val="en-GB"/>
              </w:rPr>
            </w:pPr>
            <w:r w:rsidRPr="009B7274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9B7274">
              <w:rPr>
                <w:b/>
                <w:bCs/>
                <w:lang w:val="en-GB"/>
              </w:rPr>
              <w:t>pagamento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CAF70" w14:textId="77777777" w:rsidR="009B7274" w:rsidRPr="009B7274" w:rsidRDefault="009B7274" w:rsidP="009B7274">
            <w:pPr>
              <w:rPr>
                <w:b/>
                <w:bCs/>
                <w:lang w:val="en-GB"/>
              </w:rPr>
            </w:pPr>
            <w:proofErr w:type="spellStart"/>
            <w:r w:rsidRPr="009B7274">
              <w:rPr>
                <w:b/>
                <w:bCs/>
                <w:lang w:val="en-GB"/>
              </w:rPr>
              <w:t>Modalità</w:t>
            </w:r>
            <w:proofErr w:type="spellEnd"/>
            <w:r w:rsidRPr="009B7274">
              <w:rPr>
                <w:b/>
                <w:bCs/>
                <w:lang w:val="en-GB"/>
              </w:rPr>
              <w:t xml:space="preserve"> di </w:t>
            </w:r>
            <w:proofErr w:type="spellStart"/>
            <w:r w:rsidRPr="009B7274">
              <w:rPr>
                <w:b/>
                <w:bCs/>
                <w:lang w:val="en-GB"/>
              </w:rPr>
              <w:t>pagamento</w:t>
            </w:r>
            <w:proofErr w:type="spellEnd"/>
          </w:p>
        </w:tc>
      </w:tr>
      <w:tr w:rsidR="009B7274" w:rsidRPr="009B7274" w14:paraId="4023B588" w14:textId="77777777" w:rsidTr="009B7274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4762E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686F8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4C424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57012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937F5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48E8B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D2A7D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</w:tr>
      <w:tr w:rsidR="009B7274" w:rsidRPr="009B7274" w14:paraId="442732A7" w14:textId="77777777" w:rsidTr="009B7274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7FE1F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CAB54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5749B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735E6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B9F5B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D47FE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F9E43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</w:tr>
      <w:tr w:rsidR="009B7274" w:rsidRPr="009B7274" w14:paraId="6B635EFC" w14:textId="77777777" w:rsidTr="009B7274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F00FE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5DF52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53ED5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83664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B58F8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0F63C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35B52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</w:tr>
      <w:tr w:rsidR="009B7274" w:rsidRPr="009B7274" w14:paraId="60164912" w14:textId="77777777" w:rsidTr="009B7274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FCFAC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EE980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0C28B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42FAE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5F03D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E3FAF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DE927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</w:tr>
      <w:tr w:rsidR="009B7274" w:rsidRPr="009B7274" w14:paraId="7FB43648" w14:textId="77777777" w:rsidTr="009B7274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E1174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067C9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A38ED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6AAB2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F5D42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98AB7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B4ADF" w14:textId="77777777" w:rsidR="009B7274" w:rsidRPr="009B7274" w:rsidRDefault="009B7274" w:rsidP="009B7274">
            <w:pPr>
              <w:rPr>
                <w:lang w:val="en-GB"/>
              </w:rPr>
            </w:pPr>
            <w:r w:rsidRPr="009B7274">
              <w:rPr>
                <w:lang w:val="en-GB"/>
              </w:rPr>
              <w:t> </w:t>
            </w:r>
          </w:p>
        </w:tc>
      </w:tr>
    </w:tbl>
    <w:p w14:paraId="3F93703A" w14:textId="77777777" w:rsidR="009B7274" w:rsidRPr="009B7274" w:rsidRDefault="009B7274" w:rsidP="009B7274">
      <w:pPr>
        <w:rPr>
          <w:lang w:val="en-GB"/>
        </w:rPr>
      </w:pPr>
      <w:r w:rsidRPr="009B7274">
        <w:rPr>
          <w:lang w:val="en-GB"/>
        </w:rPr>
        <w:t> </w:t>
      </w:r>
    </w:p>
    <w:p w14:paraId="16453584" w14:textId="77777777" w:rsidR="009B7274" w:rsidRPr="009B7274" w:rsidRDefault="009B7274" w:rsidP="009B7274">
      <w:pPr>
        <w:numPr>
          <w:ilvl w:val="0"/>
          <w:numId w:val="3"/>
        </w:numPr>
      </w:pPr>
      <w:r w:rsidRPr="009B7274">
        <w:t>che le medesime fatture non sono già state oggetto di richiesta di rimborso, totale o parziale, non solo presso il datore di lavoro sopra indicato, ma anche presso altri.</w:t>
      </w:r>
    </w:p>
    <w:p w14:paraId="7822D7A0" w14:textId="77777777" w:rsidR="009B7274" w:rsidRPr="009B7274" w:rsidRDefault="009B7274" w:rsidP="009B7274">
      <w:r w:rsidRPr="009B7274">
        <w:t> </w:t>
      </w:r>
    </w:p>
    <w:p w14:paraId="6BB70AAF" w14:textId="77777777" w:rsidR="009B7274" w:rsidRPr="009B7274" w:rsidRDefault="009B7274" w:rsidP="009B7274">
      <w:pPr>
        <w:rPr>
          <w:lang w:val="en-GB"/>
        </w:rPr>
      </w:pPr>
      <w:r w:rsidRPr="009B7274">
        <w:rPr>
          <w:lang w:val="en-GB"/>
        </w:rPr>
        <w:t>________________________</w:t>
      </w:r>
    </w:p>
    <w:p w14:paraId="6821DBA0" w14:textId="77777777" w:rsidR="009B7274" w:rsidRPr="009B7274" w:rsidRDefault="009B7274" w:rsidP="009B7274">
      <w:pPr>
        <w:rPr>
          <w:lang w:val="en-GB"/>
        </w:rPr>
      </w:pPr>
      <w:r w:rsidRPr="009B7274">
        <w:rPr>
          <w:lang w:val="en-GB"/>
        </w:rPr>
        <w:t>(</w:t>
      </w:r>
      <w:proofErr w:type="spellStart"/>
      <w:proofErr w:type="gramStart"/>
      <w:r w:rsidRPr="009B7274">
        <w:rPr>
          <w:lang w:val="en-GB"/>
        </w:rPr>
        <w:t>luogo</w:t>
      </w:r>
      <w:proofErr w:type="spellEnd"/>
      <w:proofErr w:type="gramEnd"/>
      <w:r w:rsidRPr="009B7274">
        <w:rPr>
          <w:lang w:val="en-GB"/>
        </w:rPr>
        <w:t>, data)</w:t>
      </w:r>
    </w:p>
    <w:p w14:paraId="75F3734C" w14:textId="77777777" w:rsidR="009B7274" w:rsidRPr="009B7274" w:rsidRDefault="009B7274" w:rsidP="009B7274">
      <w:pPr>
        <w:rPr>
          <w:lang w:val="en-GB"/>
        </w:rPr>
      </w:pPr>
      <w:r w:rsidRPr="009B7274">
        <w:rPr>
          <w:lang w:val="en-GB"/>
        </w:rPr>
        <w:t xml:space="preserve">Il </w:t>
      </w:r>
      <w:proofErr w:type="spellStart"/>
      <w:r w:rsidRPr="009B7274">
        <w:rPr>
          <w:lang w:val="en-GB"/>
        </w:rPr>
        <w:t>dichiarante</w:t>
      </w:r>
      <w:proofErr w:type="spellEnd"/>
    </w:p>
    <w:p w14:paraId="1205CDB8" w14:textId="77777777" w:rsidR="00D30AAF" w:rsidRDefault="009B7274"/>
    <w:sectPr w:rsidR="00D30A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594"/>
    <w:multiLevelType w:val="multilevel"/>
    <w:tmpl w:val="592A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465A5"/>
    <w:multiLevelType w:val="multilevel"/>
    <w:tmpl w:val="7DAE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439E6"/>
    <w:multiLevelType w:val="multilevel"/>
    <w:tmpl w:val="BD1E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981628">
    <w:abstractNumId w:val="2"/>
  </w:num>
  <w:num w:numId="2" w16cid:durableId="1036976176">
    <w:abstractNumId w:val="0"/>
  </w:num>
  <w:num w:numId="3" w16cid:durableId="185090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74"/>
    <w:rsid w:val="000018BD"/>
    <w:rsid w:val="0003591B"/>
    <w:rsid w:val="003219E1"/>
    <w:rsid w:val="004A2611"/>
    <w:rsid w:val="00593CF4"/>
    <w:rsid w:val="00594C59"/>
    <w:rsid w:val="005B4863"/>
    <w:rsid w:val="005D21F4"/>
    <w:rsid w:val="008A6275"/>
    <w:rsid w:val="009B7274"/>
    <w:rsid w:val="00AB0139"/>
    <w:rsid w:val="00AE6F19"/>
    <w:rsid w:val="00B54C5D"/>
    <w:rsid w:val="00BE38E2"/>
    <w:rsid w:val="00C65866"/>
    <w:rsid w:val="00C91D32"/>
    <w:rsid w:val="00CD4DEA"/>
    <w:rsid w:val="00D338C4"/>
    <w:rsid w:val="00F4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EC5B"/>
  <w15:chartTrackingRefBased/>
  <w15:docId w15:val="{8A54DEC0-3611-420A-89A7-E7C4BE55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72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5CB61D5C7AB74CA0B72427BB3EB211" ma:contentTypeVersion="17" ma:contentTypeDescription="Creare un nuovo documento." ma:contentTypeScope="" ma:versionID="cd4630a0566056cf85a6f3fa2079cd4c">
  <xsd:schema xmlns:xsd="http://www.w3.org/2001/XMLSchema" xmlns:xs="http://www.w3.org/2001/XMLSchema" xmlns:p="http://schemas.microsoft.com/office/2006/metadata/properties" xmlns:ns2="84c0ca54-1f6e-4479-9684-11144120f5b1" xmlns:ns3="7a4c5cce-ea60-44f1-9ff2-141d05e11ec0" targetNamespace="http://schemas.microsoft.com/office/2006/metadata/properties" ma:root="true" ma:fieldsID="d789fc58ad32de084f8e9507af760e8f" ns2:_="" ns3:_="">
    <xsd:import namespace="84c0ca54-1f6e-4479-9684-11144120f5b1"/>
    <xsd:import namespace="7a4c5cce-ea60-44f1-9ff2-141d05e11e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ca54-1f6e-4479-9684-11144120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92e39c2-6a00-40d1-8a46-8132731c8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c5cce-ea60-44f1-9ff2-141d05e11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ecded2-3a08-4b06-90d0-0d9979290ef4}" ma:internalName="TaxCatchAll" ma:showField="CatchAllData" ma:web="7a4c5cce-ea60-44f1-9ff2-141d05e11e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c0ca54-1f6e-4479-9684-11144120f5b1">
      <Terms xmlns="http://schemas.microsoft.com/office/infopath/2007/PartnerControls"/>
    </lcf76f155ced4ddcb4097134ff3c332f>
    <TaxCatchAll xmlns="7a4c5cce-ea60-44f1-9ff2-141d05e11ec0" xsi:nil="true"/>
  </documentManagement>
</p:properties>
</file>

<file path=customXml/itemProps1.xml><?xml version="1.0" encoding="utf-8"?>
<ds:datastoreItem xmlns:ds="http://schemas.openxmlformats.org/officeDocument/2006/customXml" ds:itemID="{A7411668-D474-49E8-8C38-512E98E74DA3}"/>
</file>

<file path=customXml/itemProps2.xml><?xml version="1.0" encoding="utf-8"?>
<ds:datastoreItem xmlns:ds="http://schemas.openxmlformats.org/officeDocument/2006/customXml" ds:itemID="{868A6D4B-24CF-4FD4-823C-5E2048B26F54}"/>
</file>

<file path=customXml/itemProps3.xml><?xml version="1.0" encoding="utf-8"?>
<ds:datastoreItem xmlns:ds="http://schemas.openxmlformats.org/officeDocument/2006/customXml" ds:itemID="{A0CFBF04-7EA0-4B6B-99D3-9F97430D4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Torresan - TS Bassano</dc:creator>
  <cp:keywords/>
  <dc:description/>
  <cp:lastModifiedBy>Luca Torresan - TS Bassano</cp:lastModifiedBy>
  <cp:revision>1</cp:revision>
  <dcterms:created xsi:type="dcterms:W3CDTF">2023-07-18T06:28:00Z</dcterms:created>
  <dcterms:modified xsi:type="dcterms:W3CDTF">2023-07-18T06:29:00Z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0x0101004B5CB61D5C7AB74CA0B72427BB3EB211</vt:lpwstr>
  </property>
</Properties>
</file>